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72228" w14:textId="0B6CF431" w:rsidR="002C4FD3" w:rsidRPr="00301542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301542">
        <w:rPr>
          <w:rFonts w:ascii="Calibri" w:hAnsi="Calibri" w:cs="Calibri"/>
          <w:b/>
          <w:sz w:val="28"/>
          <w:szCs w:val="28"/>
        </w:rPr>
        <w:t>Diocesi di Bergamo</w:t>
      </w:r>
      <w:r w:rsidR="00A44D23">
        <w:rPr>
          <w:rFonts w:ascii="Calibri" w:hAnsi="Calibri" w:cs="Calibri"/>
          <w:b/>
          <w:sz w:val="28"/>
          <w:szCs w:val="28"/>
        </w:rPr>
        <w:t xml:space="preserve"> - </w:t>
      </w:r>
      <w:r w:rsidR="00301542" w:rsidRPr="00301542">
        <w:rPr>
          <w:rFonts w:ascii="Calibri" w:hAnsi="Calibri" w:cs="Calibri"/>
          <w:b/>
          <w:sz w:val="28"/>
          <w:szCs w:val="28"/>
        </w:rPr>
        <w:t>A</w:t>
      </w:r>
      <w:r w:rsidR="00A44D23">
        <w:rPr>
          <w:rFonts w:ascii="Calibri" w:hAnsi="Calibri" w:cs="Calibri"/>
          <w:b/>
          <w:sz w:val="28"/>
          <w:szCs w:val="28"/>
        </w:rPr>
        <w:t>nno pastorale 2020.</w:t>
      </w:r>
      <w:r w:rsidRPr="00301542">
        <w:rPr>
          <w:rFonts w:ascii="Calibri" w:hAnsi="Calibri" w:cs="Calibri"/>
          <w:b/>
          <w:sz w:val="28"/>
          <w:szCs w:val="28"/>
        </w:rPr>
        <w:t>2021</w:t>
      </w:r>
    </w:p>
    <w:p w14:paraId="7E463B36" w14:textId="77777777" w:rsidR="002C4FD3" w:rsidRPr="006F3E84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18"/>
          <w:szCs w:val="18"/>
        </w:rPr>
      </w:pPr>
    </w:p>
    <w:p w14:paraId="675A7463" w14:textId="25FBEE04" w:rsidR="004B742F" w:rsidRPr="006F3E84" w:rsidRDefault="0080516B" w:rsidP="00316208">
      <w:pPr>
        <w:spacing w:after="0" w:line="240" w:lineRule="auto"/>
        <w:jc w:val="center"/>
        <w:rPr>
          <w:rFonts w:ascii="Calibri" w:hAnsi="Calibri" w:cs="Calibri"/>
          <w:b/>
          <w:color w:val="DE8826"/>
          <w:sz w:val="28"/>
          <w:szCs w:val="28"/>
        </w:rPr>
      </w:pPr>
      <w:r w:rsidRPr="006F3E84">
        <w:rPr>
          <w:rFonts w:ascii="Calibri" w:hAnsi="Calibri" w:cs="Calibri"/>
          <w:b/>
          <w:color w:val="DE8826"/>
          <w:sz w:val="28"/>
          <w:szCs w:val="28"/>
        </w:rPr>
        <w:t xml:space="preserve">LITURGIA EUCARISTICA DOMENICALE </w:t>
      </w:r>
      <w:r w:rsidR="00A44D23">
        <w:rPr>
          <w:rFonts w:ascii="Calibri" w:hAnsi="Calibri" w:cs="Calibri"/>
          <w:b/>
          <w:color w:val="DE8826"/>
          <w:sz w:val="28"/>
          <w:szCs w:val="28"/>
        </w:rPr>
        <w:t xml:space="preserve">- </w:t>
      </w:r>
      <w:r w:rsidR="00B50C4A" w:rsidRPr="006F3E84">
        <w:rPr>
          <w:rFonts w:ascii="Calibri" w:hAnsi="Calibri" w:cs="Calibri"/>
          <w:b/>
          <w:color w:val="DE8826"/>
          <w:sz w:val="28"/>
          <w:szCs w:val="28"/>
        </w:rPr>
        <w:t>TERZ</w:t>
      </w:r>
      <w:r w:rsidR="00466FFA" w:rsidRPr="006F3E84">
        <w:rPr>
          <w:rFonts w:ascii="Calibri" w:hAnsi="Calibri" w:cs="Calibri"/>
          <w:b/>
          <w:color w:val="DE8826"/>
          <w:sz w:val="28"/>
          <w:szCs w:val="28"/>
        </w:rPr>
        <w:t>A</w:t>
      </w:r>
      <w:r w:rsidR="004B742F" w:rsidRPr="006F3E84">
        <w:rPr>
          <w:rFonts w:ascii="Calibri" w:hAnsi="Calibri" w:cs="Calibri"/>
          <w:b/>
          <w:color w:val="DE8826"/>
          <w:sz w:val="28"/>
          <w:szCs w:val="28"/>
        </w:rPr>
        <w:t xml:space="preserve"> SETTIMANA</w:t>
      </w:r>
      <w:r w:rsidR="002C4FD3" w:rsidRPr="006F3E84">
        <w:rPr>
          <w:rFonts w:ascii="Calibri" w:hAnsi="Calibri" w:cs="Calibri"/>
          <w:b/>
          <w:color w:val="DE8826"/>
          <w:sz w:val="28"/>
          <w:szCs w:val="28"/>
        </w:rPr>
        <w:t xml:space="preserve"> DI AVVENTO</w:t>
      </w:r>
    </w:p>
    <w:p w14:paraId="142FD7DA" w14:textId="77777777" w:rsidR="004B742F" w:rsidRPr="006F3E84" w:rsidRDefault="004B742F" w:rsidP="00316208">
      <w:pPr>
        <w:spacing w:after="0" w:line="240" w:lineRule="auto"/>
        <w:jc w:val="center"/>
        <w:rPr>
          <w:rFonts w:ascii="Calibri" w:hAnsi="Calibri" w:cs="Calibri"/>
          <w:b/>
          <w:color w:val="DE8826"/>
          <w:sz w:val="28"/>
          <w:szCs w:val="28"/>
        </w:rPr>
      </w:pPr>
      <w:r w:rsidRPr="006F3E84">
        <w:rPr>
          <w:rFonts w:ascii="Calibri" w:hAnsi="Calibri" w:cs="Calibri"/>
          <w:b/>
          <w:color w:val="DE8826"/>
          <w:sz w:val="28"/>
          <w:szCs w:val="28"/>
        </w:rPr>
        <w:t xml:space="preserve">Accogliamo la vita… quando la vita è </w:t>
      </w:r>
      <w:r w:rsidR="00B50C4A" w:rsidRPr="006F3E84">
        <w:rPr>
          <w:rFonts w:ascii="Calibri" w:hAnsi="Calibri" w:cs="Calibri"/>
          <w:b/>
          <w:color w:val="DE8826"/>
          <w:sz w:val="28"/>
          <w:szCs w:val="28"/>
        </w:rPr>
        <w:t>testimonianza</w:t>
      </w:r>
    </w:p>
    <w:p w14:paraId="516B5599" w14:textId="77777777" w:rsidR="00A44D23" w:rsidRDefault="00A44D23" w:rsidP="002C4FD3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</w:p>
    <w:p w14:paraId="704589CD" w14:textId="13761939" w:rsidR="00B50C4A" w:rsidRDefault="002C4FD3" w:rsidP="00B50C4A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6F3E84">
        <w:rPr>
          <w:rFonts w:ascii="Calibri" w:hAnsi="Calibri" w:cs="Calibri"/>
          <w:b/>
          <w:color w:val="DE8826"/>
          <w:sz w:val="24"/>
          <w:szCs w:val="24"/>
        </w:rPr>
        <w:t>CANTO SUGGERITO</w:t>
      </w:r>
      <w:r w:rsidR="00A44D23">
        <w:rPr>
          <w:rFonts w:ascii="Calibri" w:hAnsi="Calibri" w:cs="Calibri"/>
          <w:b/>
          <w:color w:val="DE8826"/>
          <w:sz w:val="24"/>
          <w:szCs w:val="24"/>
        </w:rPr>
        <w:t xml:space="preserve">: </w:t>
      </w:r>
      <w:r w:rsidR="00B50C4A" w:rsidRPr="00301542">
        <w:rPr>
          <w:rFonts w:ascii="Calibri" w:hAnsi="Calibri" w:cs="Calibri"/>
          <w:b/>
          <w:sz w:val="24"/>
          <w:szCs w:val="24"/>
        </w:rPr>
        <w:t>Con te faremo cose grandi</w:t>
      </w:r>
    </w:p>
    <w:p w14:paraId="100B82BF" w14:textId="77777777" w:rsidR="00301542" w:rsidRPr="006F3E84" w:rsidRDefault="00301542" w:rsidP="00B50C4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14:paraId="36C46FAA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proofErr w:type="spellStart"/>
      <w:r w:rsidRPr="006F3E84">
        <w:rPr>
          <w:rFonts w:ascii="Calibri" w:eastAsia="Arial Unicode MS" w:hAnsi="Calibri" w:cs="Calibri"/>
          <w:i/>
        </w:rPr>
        <w:t>Rit</w:t>
      </w:r>
      <w:proofErr w:type="spellEnd"/>
      <w:r w:rsidRPr="006F3E84">
        <w:rPr>
          <w:rFonts w:ascii="Calibri" w:eastAsia="Arial Unicode MS" w:hAnsi="Calibri" w:cs="Calibri"/>
          <w:i/>
        </w:rPr>
        <w:t>.</w:t>
      </w:r>
      <w:r w:rsidRPr="00301542">
        <w:rPr>
          <w:rFonts w:ascii="Calibri" w:eastAsia="Arial Unicode MS" w:hAnsi="Calibri" w:cs="Calibri"/>
          <w:b/>
          <w:sz w:val="24"/>
          <w:szCs w:val="24"/>
        </w:rPr>
        <w:t xml:space="preserve"> </w:t>
      </w:r>
      <w:r w:rsidRPr="00301542">
        <w:rPr>
          <w:rFonts w:ascii="Calibri" w:eastAsia="Arial Unicode MS" w:hAnsi="Calibri" w:cs="Calibri"/>
          <w:b/>
          <w:sz w:val="24"/>
          <w:szCs w:val="24"/>
        </w:rPr>
        <w:tab/>
        <w:t>Con Te faremo cose grandi,</w:t>
      </w:r>
    </w:p>
    <w:p w14:paraId="28FC9FB5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il cammino che percorreremo insieme.</w:t>
      </w:r>
    </w:p>
    <w:p w14:paraId="7E879926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Di Te si riempiranno sguardi,</w:t>
      </w:r>
    </w:p>
    <w:p w14:paraId="330B4210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la speranza che risplenderà nei volti.</w:t>
      </w:r>
    </w:p>
    <w:p w14:paraId="51F23202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la luce che rischiara, tu la voce che ci chiama,</w:t>
      </w:r>
    </w:p>
    <w:p w14:paraId="53755A88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la gioia che dà vita ai nostri sogni.</w:t>
      </w:r>
    </w:p>
    <w:p w14:paraId="581EEB25" w14:textId="77777777" w:rsidR="00B50C4A" w:rsidRPr="006F3E84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14"/>
          <w:szCs w:val="14"/>
        </w:rPr>
      </w:pPr>
    </w:p>
    <w:p w14:paraId="352FDF2E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Parlaci Signore come sai</w:t>
      </w:r>
    </w:p>
    <w:p w14:paraId="0891C167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sei presente nel mistero in mezzo a noi.</w:t>
      </w:r>
    </w:p>
    <w:p w14:paraId="5AB55027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Chiamaci col nome che vorrai</w:t>
      </w:r>
    </w:p>
    <w:p w14:paraId="78D0C9CC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e sia fatto il tuo disegno su di noi.</w:t>
      </w:r>
    </w:p>
    <w:p w14:paraId="7CDA8AF2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Tu la luce che rischiara, tu la voce che ci chiama,</w:t>
      </w:r>
    </w:p>
    <w:p w14:paraId="67115F39" w14:textId="5CEBA1BB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tu la gioia che dà vita ai nostri giorni.</w:t>
      </w:r>
      <w:r w:rsidR="006F3E84">
        <w:rPr>
          <w:rFonts w:ascii="Calibri" w:eastAsia="Arial Unicode MS" w:hAnsi="Calibri" w:cs="Calibri"/>
          <w:sz w:val="24"/>
          <w:szCs w:val="24"/>
        </w:rPr>
        <w:t xml:space="preserve"> </w:t>
      </w:r>
    </w:p>
    <w:p w14:paraId="207EEA8C" w14:textId="77777777" w:rsidR="00B50C4A" w:rsidRPr="006F3E84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16"/>
          <w:szCs w:val="16"/>
        </w:rPr>
      </w:pPr>
    </w:p>
    <w:p w14:paraId="3FF8B25C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proofErr w:type="spellStart"/>
      <w:r w:rsidRPr="00301542">
        <w:rPr>
          <w:rFonts w:ascii="Calibri" w:eastAsia="Arial Unicode MS" w:hAnsi="Calibri" w:cs="Calibri"/>
          <w:i/>
          <w:sz w:val="24"/>
          <w:szCs w:val="24"/>
        </w:rPr>
        <w:t>Rit</w:t>
      </w:r>
      <w:proofErr w:type="spellEnd"/>
      <w:r w:rsidRPr="00301542">
        <w:rPr>
          <w:rFonts w:ascii="Calibri" w:eastAsia="Arial Unicode MS" w:hAnsi="Calibri" w:cs="Calibri"/>
          <w:i/>
          <w:sz w:val="24"/>
          <w:szCs w:val="24"/>
        </w:rPr>
        <w:t>.</w:t>
      </w:r>
      <w:r w:rsidRPr="00301542">
        <w:rPr>
          <w:rFonts w:ascii="Calibri" w:eastAsia="Arial Unicode MS" w:hAnsi="Calibri" w:cs="Calibri"/>
          <w:b/>
          <w:sz w:val="24"/>
          <w:szCs w:val="24"/>
        </w:rPr>
        <w:t xml:space="preserve"> </w:t>
      </w:r>
      <w:r w:rsidRPr="00301542">
        <w:rPr>
          <w:rFonts w:ascii="Calibri" w:eastAsia="Arial Unicode MS" w:hAnsi="Calibri" w:cs="Calibri"/>
          <w:b/>
          <w:sz w:val="24"/>
          <w:szCs w:val="24"/>
        </w:rPr>
        <w:tab/>
        <w:t>Con Te faremo ...</w:t>
      </w:r>
    </w:p>
    <w:p w14:paraId="42DF416C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l'amore che dà vita, tu il sorriso che ci allieta,</w:t>
      </w:r>
    </w:p>
    <w:p w14:paraId="09DDA973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la forza che raduna i nostri giorni.</w:t>
      </w:r>
    </w:p>
    <w:p w14:paraId="17BA52C2" w14:textId="0119E003" w:rsidR="00B50C4A" w:rsidRPr="006F3E84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16"/>
          <w:szCs w:val="16"/>
        </w:rPr>
      </w:pPr>
    </w:p>
    <w:p w14:paraId="620595DF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Guidaci Signore dove sai</w:t>
      </w:r>
    </w:p>
    <w:p w14:paraId="0B536B19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da chi soffre, è più piccolo di noi.</w:t>
      </w:r>
    </w:p>
    <w:p w14:paraId="1A4064D1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Strumenti di quel Regno che tu fai</w:t>
      </w:r>
    </w:p>
    <w:p w14:paraId="33686B63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di quel Regno che ora vive in mezzo a noi.</w:t>
      </w:r>
    </w:p>
    <w:p w14:paraId="47EC770D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Tu l'amore che dà vita, tu il sorriso che ci allieta,</w:t>
      </w:r>
    </w:p>
    <w:p w14:paraId="55A00F81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24"/>
          <w:szCs w:val="24"/>
        </w:rPr>
      </w:pPr>
      <w:r w:rsidRPr="00301542">
        <w:rPr>
          <w:rFonts w:ascii="Calibri" w:eastAsia="Arial Unicode MS" w:hAnsi="Calibri" w:cs="Calibri"/>
          <w:sz w:val="24"/>
          <w:szCs w:val="24"/>
        </w:rPr>
        <w:t>tu la forza che raduna i nostri giorni.</w:t>
      </w:r>
    </w:p>
    <w:p w14:paraId="787FA346" w14:textId="77777777" w:rsidR="00B50C4A" w:rsidRPr="006F3E84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sz w:val="16"/>
          <w:szCs w:val="16"/>
        </w:rPr>
      </w:pPr>
    </w:p>
    <w:p w14:paraId="53A7A559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proofErr w:type="spellStart"/>
      <w:r w:rsidRPr="00301542">
        <w:rPr>
          <w:rFonts w:ascii="Calibri" w:eastAsia="Arial Unicode MS" w:hAnsi="Calibri" w:cs="Calibri"/>
          <w:i/>
          <w:sz w:val="24"/>
          <w:szCs w:val="24"/>
        </w:rPr>
        <w:t>Rit</w:t>
      </w:r>
      <w:proofErr w:type="spellEnd"/>
      <w:r w:rsidRPr="00301542">
        <w:rPr>
          <w:rFonts w:ascii="Calibri" w:eastAsia="Arial Unicode MS" w:hAnsi="Calibri" w:cs="Calibri"/>
          <w:i/>
          <w:sz w:val="24"/>
          <w:szCs w:val="24"/>
        </w:rPr>
        <w:t>.</w:t>
      </w:r>
      <w:r w:rsidRPr="00301542">
        <w:rPr>
          <w:rFonts w:ascii="Calibri" w:eastAsia="Arial Unicode MS" w:hAnsi="Calibri" w:cs="Calibri"/>
          <w:b/>
          <w:sz w:val="24"/>
          <w:szCs w:val="24"/>
        </w:rPr>
        <w:t xml:space="preserve"> </w:t>
      </w:r>
      <w:r w:rsidRPr="00301542">
        <w:rPr>
          <w:rFonts w:ascii="Calibri" w:eastAsia="Arial Unicode MS" w:hAnsi="Calibri" w:cs="Calibri"/>
          <w:b/>
          <w:sz w:val="24"/>
          <w:szCs w:val="24"/>
        </w:rPr>
        <w:tab/>
        <w:t>Con Te faremo ...</w:t>
      </w:r>
    </w:p>
    <w:p w14:paraId="617F16FB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la luce che rischiara, tu la voce che ci chiama,</w:t>
      </w:r>
    </w:p>
    <w:p w14:paraId="63A1783E" w14:textId="77777777" w:rsidR="00B50C4A" w:rsidRPr="00301542" w:rsidRDefault="00B50C4A" w:rsidP="00301542">
      <w:pPr>
        <w:tabs>
          <w:tab w:val="left" w:pos="708"/>
        </w:tabs>
        <w:spacing w:after="0" w:line="240" w:lineRule="auto"/>
        <w:rPr>
          <w:rFonts w:ascii="Calibri" w:eastAsia="Arial Unicode MS" w:hAnsi="Calibri" w:cs="Calibri"/>
          <w:b/>
          <w:sz w:val="24"/>
          <w:szCs w:val="24"/>
        </w:rPr>
      </w:pPr>
      <w:r w:rsidRPr="00301542">
        <w:rPr>
          <w:rFonts w:ascii="Calibri" w:eastAsia="Arial Unicode MS" w:hAnsi="Calibri" w:cs="Calibri"/>
          <w:b/>
          <w:sz w:val="24"/>
          <w:szCs w:val="24"/>
        </w:rPr>
        <w:tab/>
        <w:t>tu la gioia che dà vita ai nostri giorni.</w:t>
      </w:r>
    </w:p>
    <w:p w14:paraId="448ED34A" w14:textId="77777777" w:rsidR="00B50C4A" w:rsidRPr="006F3E84" w:rsidRDefault="00B50C4A" w:rsidP="00B50C4A">
      <w:pPr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364CA5E2" w14:textId="77777777" w:rsidR="00B50C4A" w:rsidRPr="00301542" w:rsidRDefault="00B50C4A" w:rsidP="00B50C4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il canto: </w:t>
      </w:r>
      <w:hyperlink r:id="rId5" w:history="1">
        <w:r w:rsidRPr="00301542">
          <w:rPr>
            <w:rStyle w:val="Collegamentoipertestuale"/>
            <w:rFonts w:ascii="Calibri" w:hAnsi="Calibri" w:cs="Calibri"/>
          </w:rPr>
          <w:t>https://www.youtube.com/watch?v=Ico3jabu9FI</w:t>
        </w:r>
      </w:hyperlink>
      <w:r w:rsidRPr="00301542">
        <w:rPr>
          <w:rFonts w:ascii="Calibri" w:hAnsi="Calibri" w:cs="Calibri"/>
        </w:rPr>
        <w:t>)</w:t>
      </w:r>
    </w:p>
    <w:p w14:paraId="3584AD70" w14:textId="77777777" w:rsidR="00B50C4A" w:rsidRPr="00301542" w:rsidRDefault="00B50C4A" w:rsidP="00B50C4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lo spartito: </w:t>
      </w:r>
      <w:hyperlink r:id="rId6" w:history="1">
        <w:r w:rsidRPr="00301542">
          <w:rPr>
            <w:rStyle w:val="Collegamentoipertestuale"/>
            <w:rFonts w:ascii="Calibri" w:hAnsi="Calibri" w:cs="Calibri"/>
            <w:highlight w:val="yellow"/>
          </w:rPr>
          <w:t>INSERIRE</w:t>
        </w:r>
      </w:hyperlink>
      <w:r w:rsidRPr="00301542">
        <w:rPr>
          <w:rStyle w:val="Collegamentoipertestuale"/>
          <w:rFonts w:ascii="Calibri" w:hAnsi="Calibri" w:cs="Calibri"/>
          <w:highlight w:val="yellow"/>
        </w:rPr>
        <w:t xml:space="preserve"> LINK</w:t>
      </w:r>
      <w:r w:rsidRPr="00301542">
        <w:rPr>
          <w:rFonts w:ascii="Calibri" w:hAnsi="Calibri" w:cs="Calibri"/>
        </w:rPr>
        <w:t>)</w:t>
      </w:r>
    </w:p>
    <w:p w14:paraId="3DFE6F77" w14:textId="1B74A049" w:rsidR="0080516B" w:rsidRDefault="0080516B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6435E32A" w14:textId="77777777" w:rsidR="00511442" w:rsidRDefault="00511442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6469C79" w14:textId="776BB246" w:rsidR="004B742F" w:rsidRPr="006F3E84" w:rsidRDefault="005F3CFB" w:rsidP="00316208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  <w:r w:rsidRPr="006F3E84">
        <w:rPr>
          <w:rFonts w:ascii="Calibri" w:hAnsi="Calibri" w:cs="Calibri"/>
          <w:b/>
          <w:color w:val="DE8826"/>
          <w:sz w:val="24"/>
          <w:szCs w:val="24"/>
        </w:rPr>
        <w:t>MONIZIONE INIZIALE</w:t>
      </w:r>
    </w:p>
    <w:p w14:paraId="22F4913D" w14:textId="77777777" w:rsidR="00511442" w:rsidRDefault="00511442" w:rsidP="00B50C4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</w:p>
    <w:p w14:paraId="6DEDAC97" w14:textId="312992E1" w:rsidR="00E94177" w:rsidRPr="00301542" w:rsidRDefault="00301542" w:rsidP="00B50C4A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</w:t>
      </w:r>
      <w:r w:rsidR="00E94177" w:rsidRPr="00301542">
        <w:rPr>
          <w:rFonts w:ascii="Calibri" w:hAnsi="Calibri" w:cs="Calibri"/>
          <w:i/>
          <w:color w:val="000000" w:themeColor="text1"/>
          <w:sz w:val="24"/>
          <w:szCs w:val="24"/>
        </w:rPr>
        <w:t>ettore</w:t>
      </w:r>
      <w:r w:rsidR="00B50C4A" w:rsidRPr="00301542">
        <w:rPr>
          <w:rFonts w:ascii="Calibri" w:hAnsi="Calibri" w:cs="Calibri"/>
          <w:i/>
          <w:color w:val="000000" w:themeColor="text1"/>
          <w:sz w:val="24"/>
          <w:szCs w:val="24"/>
        </w:rPr>
        <w:t xml:space="preserve">: </w:t>
      </w:r>
      <w:r w:rsidR="00B50C4A"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È ancora Giovanni Battista a dominare la scena nel Vangelo di oggi. </w:t>
      </w:r>
    </w:p>
    <w:p w14:paraId="52030681" w14:textId="77777777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La sua testimonianza scuote i cuori e le coscienze e rimanda a un altro che è Gesù che è già in mezzo alle folle ma la gente non lo ha riconosciuto. </w:t>
      </w:r>
    </w:p>
    <w:p w14:paraId="591D6132" w14:textId="77777777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Siamo chiamati anche noi a essere testimoni del Signore Gesù che viene e, in questa Eucarestia, a riconoscerlo presente. Il Signore </w:t>
      </w:r>
      <w:r w:rsidR="00E94177"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oggi </w:t>
      </w:r>
      <w:r w:rsidRPr="00301542">
        <w:rPr>
          <w:rFonts w:ascii="Calibri" w:hAnsi="Calibri" w:cs="Calibri"/>
          <w:color w:val="000000" w:themeColor="text1"/>
          <w:sz w:val="24"/>
          <w:szCs w:val="24"/>
        </w:rPr>
        <w:t>è vivo e</w:t>
      </w:r>
      <w:r w:rsidR="00E94177" w:rsidRPr="00301542">
        <w:rPr>
          <w:rFonts w:ascii="Calibri" w:hAnsi="Calibri" w:cs="Calibri"/>
          <w:color w:val="000000" w:themeColor="text1"/>
          <w:sz w:val="24"/>
          <w:szCs w:val="24"/>
        </w:rPr>
        <w:t>d</w:t>
      </w:r>
      <w:r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 è in mezzo a noi. </w:t>
      </w:r>
    </w:p>
    <w:p w14:paraId="516B0221" w14:textId="77777777" w:rsidR="00A44D23" w:rsidRDefault="00A44D23" w:rsidP="00316208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</w:p>
    <w:p w14:paraId="3AB7A685" w14:textId="77777777" w:rsidR="00A44D23" w:rsidRDefault="00A44D23">
      <w:pPr>
        <w:rPr>
          <w:rFonts w:ascii="Calibri" w:hAnsi="Calibri" w:cs="Calibri"/>
          <w:b/>
          <w:color w:val="DE8826"/>
          <w:sz w:val="24"/>
          <w:szCs w:val="24"/>
        </w:rPr>
      </w:pPr>
      <w:r>
        <w:rPr>
          <w:rFonts w:ascii="Calibri" w:hAnsi="Calibri" w:cs="Calibri"/>
          <w:b/>
          <w:color w:val="DE8826"/>
          <w:sz w:val="24"/>
          <w:szCs w:val="24"/>
        </w:rPr>
        <w:br w:type="page"/>
      </w:r>
    </w:p>
    <w:p w14:paraId="226B7749" w14:textId="34B2641E" w:rsidR="008B7D8F" w:rsidRPr="006F3E84" w:rsidRDefault="005F3CFB" w:rsidP="00316208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  <w:r w:rsidRPr="006F3E84">
        <w:rPr>
          <w:rFonts w:ascii="Calibri" w:hAnsi="Calibri" w:cs="Calibri"/>
          <w:b/>
          <w:color w:val="DE8826"/>
          <w:sz w:val="24"/>
          <w:szCs w:val="24"/>
        </w:rPr>
        <w:lastRenderedPageBreak/>
        <w:t>ATTO PENITENZIALE</w:t>
      </w:r>
    </w:p>
    <w:p w14:paraId="0FCBE3CC" w14:textId="7F6E3A3F" w:rsidR="008B7D8F" w:rsidRPr="00301542" w:rsidRDefault="00301542" w:rsidP="00316208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S</w:t>
      </w:r>
      <w:r w:rsidR="008B7D8F" w:rsidRPr="00301542">
        <w:rPr>
          <w:rFonts w:ascii="Calibri" w:hAnsi="Calibri" w:cs="Calibri"/>
          <w:i/>
          <w:color w:val="000000" w:themeColor="text1"/>
          <w:sz w:val="24"/>
          <w:szCs w:val="24"/>
        </w:rPr>
        <w:t xml:space="preserve">i suggerisce di vivere l’atto penitenziale con calma </w:t>
      </w:r>
      <w:r w:rsidR="0047767A" w:rsidRPr="00301542">
        <w:rPr>
          <w:rFonts w:ascii="Calibri" w:hAnsi="Calibri" w:cs="Calibri"/>
          <w:i/>
          <w:color w:val="000000" w:themeColor="text1"/>
          <w:sz w:val="24"/>
          <w:szCs w:val="24"/>
        </w:rPr>
        <w:t>la</w:t>
      </w:r>
      <w:r w:rsidR="008B7D8F" w:rsidRPr="00301542">
        <w:rPr>
          <w:rFonts w:ascii="Calibri" w:hAnsi="Calibri" w:cs="Calibri"/>
          <w:i/>
          <w:color w:val="000000" w:themeColor="text1"/>
          <w:sz w:val="24"/>
          <w:szCs w:val="24"/>
        </w:rPr>
        <w:t>sciando un momento di silenzio prima e dopo le invocazioni.</w:t>
      </w:r>
    </w:p>
    <w:p w14:paraId="1BEEBD0A" w14:textId="77777777" w:rsidR="008B7D8F" w:rsidRPr="00A44D23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30D6D764" w14:textId="700F4502" w:rsidR="00B50C4A" w:rsidRPr="00301542" w:rsidRDefault="00B50C4A" w:rsidP="00B50C4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="00A44D23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Signore, testimone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del Padre, perdona la nostra incapacità ad amare, </w:t>
      </w:r>
      <w:proofErr w:type="spellStart"/>
      <w:r w:rsidR="00622181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.</w:t>
      </w:r>
    </w:p>
    <w:p w14:paraId="74D5D03E" w14:textId="77777777" w:rsidR="00E02BF2" w:rsidRPr="00714D32" w:rsidRDefault="00E02BF2" w:rsidP="00E02BF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7097FBBE" w14:textId="77777777" w:rsidR="00B50C4A" w:rsidRPr="00A44D23" w:rsidRDefault="00B50C4A" w:rsidP="00A44D23">
      <w:pPr>
        <w:spacing w:after="0" w:line="240" w:lineRule="auto"/>
        <w:rPr>
          <w:b/>
          <w:i/>
          <w:iCs/>
          <w:color w:val="000000" w:themeColor="text1"/>
          <w:sz w:val="18"/>
          <w:szCs w:val="24"/>
        </w:rPr>
      </w:pPr>
    </w:p>
    <w:p w14:paraId="11A1AB60" w14:textId="2418FDBC" w:rsidR="00B50C4A" w:rsidRPr="00301542" w:rsidRDefault="00B50C4A" w:rsidP="00B50C4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Cristo, testimone fedele, perdona le nostre infedeltà e meschinità, </w:t>
      </w:r>
      <w:proofErr w:type="spellStart"/>
      <w:r w:rsidR="00622181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.</w:t>
      </w:r>
    </w:p>
    <w:p w14:paraId="2F9C460B" w14:textId="77777777" w:rsidR="00E02BF2" w:rsidRPr="00714D32" w:rsidRDefault="00E02BF2" w:rsidP="00E02BF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43CAB3B1" w14:textId="77777777" w:rsidR="00B50C4A" w:rsidRPr="00A44D23" w:rsidRDefault="00B50C4A" w:rsidP="00A44D23">
      <w:pPr>
        <w:spacing w:after="0" w:line="240" w:lineRule="auto"/>
        <w:rPr>
          <w:b/>
          <w:i/>
          <w:iCs/>
          <w:color w:val="000000" w:themeColor="text1"/>
          <w:sz w:val="18"/>
          <w:szCs w:val="24"/>
        </w:rPr>
      </w:pPr>
    </w:p>
    <w:p w14:paraId="525C6724" w14:textId="6DCAE7DE" w:rsidR="00B50C4A" w:rsidRPr="00301542" w:rsidRDefault="00B50C4A" w:rsidP="00B50C4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Signore, che verrai un giorno a giudicare le nostre opere, </w:t>
      </w:r>
      <w:proofErr w:type="spellStart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bookmarkStart w:id="0" w:name="_GoBack"/>
      <w:bookmarkEnd w:id="0"/>
      <w:proofErr w:type="spellEnd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E02BF2" w:rsidRPr="00E02BF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.</w:t>
      </w:r>
    </w:p>
    <w:p w14:paraId="49A2C406" w14:textId="77777777" w:rsidR="00E02BF2" w:rsidRPr="00714D32" w:rsidRDefault="00E02BF2" w:rsidP="00E02BF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63D5946F" w14:textId="77777777" w:rsidR="00B50C4A" w:rsidRPr="00A44D23" w:rsidRDefault="00B50C4A" w:rsidP="00B50C4A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13AC5BBD" w14:textId="77777777" w:rsidR="00B50C4A" w:rsidRPr="00301542" w:rsidRDefault="00B50C4A" w:rsidP="00B50C4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</w:rPr>
      </w:pPr>
      <w:r w:rsidRPr="00301542">
        <w:rPr>
          <w:rFonts w:ascii="Calibri" w:hAnsi="Calibri" w:cs="Calibri"/>
          <w:i/>
          <w:color w:val="000000" w:themeColor="text1"/>
        </w:rPr>
        <w:t xml:space="preserve">Celebrante: </w:t>
      </w:r>
      <w:r w:rsidRPr="00301542">
        <w:rPr>
          <w:rFonts w:ascii="Calibri" w:hAnsi="Calibri" w:cs="Calibri"/>
          <w:color w:val="000000" w:themeColor="text1"/>
        </w:rPr>
        <w:t>Dio onnipotente abbia misericordia di noi, perdoni i nostri peccati e ci conduca alla vita eterna.</w:t>
      </w:r>
    </w:p>
    <w:p w14:paraId="56482D56" w14:textId="77777777" w:rsidR="00B50C4A" w:rsidRPr="00301542" w:rsidRDefault="00B50C4A" w:rsidP="00B50C4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>Tutti: </w:t>
      </w:r>
      <w:r w:rsidRPr="00301542">
        <w:rPr>
          <w:rStyle w:val="Enfasicorsivo"/>
          <w:rFonts w:ascii="Calibri" w:hAnsi="Calibri" w:cs="Calibri"/>
          <w:b/>
          <w:i w:val="0"/>
          <w:bdr w:val="none" w:sz="0" w:space="0" w:color="auto" w:frame="1"/>
        </w:rPr>
        <w:t>Amen.</w:t>
      </w:r>
    </w:p>
    <w:p w14:paraId="2A00279E" w14:textId="0258A983" w:rsidR="009C7064" w:rsidRPr="00511442" w:rsidRDefault="009C7064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1E6BC59B" w14:textId="77777777" w:rsidR="00511442" w:rsidRPr="00511442" w:rsidRDefault="00511442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0F3B2EC8" w14:textId="42BD73A7" w:rsidR="008B7D8F" w:rsidRPr="006F3E84" w:rsidRDefault="005F3CFB" w:rsidP="00316208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  <w:r w:rsidRPr="006F3E84">
        <w:rPr>
          <w:rFonts w:ascii="Calibri" w:hAnsi="Calibri" w:cs="Calibri"/>
          <w:b/>
          <w:color w:val="DE8826"/>
          <w:sz w:val="24"/>
          <w:szCs w:val="24"/>
        </w:rPr>
        <w:t>PREGHIERE DEI FEDELI</w:t>
      </w:r>
    </w:p>
    <w:p w14:paraId="3ED2FB63" w14:textId="77777777" w:rsidR="00511442" w:rsidRPr="00511442" w:rsidRDefault="00511442" w:rsidP="00511442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6C7E6175" w14:textId="27889BF0" w:rsidR="00B50C4A" w:rsidRPr="00301542" w:rsidRDefault="00B50C4A" w:rsidP="00B50C4A">
      <w:pPr>
        <w:pStyle w:val="western"/>
        <w:spacing w:before="0" w:beforeAutospacing="0" w:after="0" w:line="240" w:lineRule="auto"/>
        <w:jc w:val="both"/>
        <w:rPr>
          <w:rFonts w:ascii="Calibri" w:hAnsi="Calibri" w:cs="Calibri"/>
        </w:rPr>
      </w:pPr>
      <w:r w:rsidRPr="00301542">
        <w:rPr>
          <w:rFonts w:ascii="Calibri" w:hAnsi="Calibri" w:cs="Calibri"/>
          <w:i/>
        </w:rPr>
        <w:t>Celebrante</w:t>
      </w:r>
      <w:r w:rsidRPr="00301542">
        <w:rPr>
          <w:rFonts w:ascii="Calibri" w:hAnsi="Calibri" w:cs="Calibri"/>
        </w:rPr>
        <w:t>: Volgiamo i nostri occhi e le nostre parole verso il Signore Gesù e ancora una volta invochiamo il suo aiuto sulla nostra testimonianza cristiana in questo mondo.</w:t>
      </w:r>
    </w:p>
    <w:p w14:paraId="476DA530" w14:textId="77777777" w:rsidR="00B50C4A" w:rsidRPr="00301542" w:rsidRDefault="00B50C4A" w:rsidP="00B50C4A">
      <w:pPr>
        <w:pStyle w:val="western"/>
        <w:spacing w:before="0" w:beforeAutospacing="0" w:after="0" w:line="240" w:lineRule="auto"/>
        <w:jc w:val="both"/>
        <w:rPr>
          <w:rFonts w:ascii="Calibri" w:hAnsi="Calibri" w:cs="Calibri"/>
        </w:rPr>
      </w:pPr>
      <w:r w:rsidRPr="00301542">
        <w:rPr>
          <w:rFonts w:ascii="Calibri" w:hAnsi="Calibri" w:cs="Calibri"/>
        </w:rPr>
        <w:t xml:space="preserve">Preghiamo insieme e diciamo: </w:t>
      </w:r>
      <w:r w:rsidRPr="00301542">
        <w:rPr>
          <w:rFonts w:ascii="Calibri" w:hAnsi="Calibri" w:cs="Calibri"/>
          <w:b/>
        </w:rPr>
        <w:t>Rendici tuoi testimoni Signore!</w:t>
      </w:r>
    </w:p>
    <w:p w14:paraId="5466FAA1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0DA9C450" w14:textId="77777777" w:rsidR="00B50C4A" w:rsidRPr="00301542" w:rsidRDefault="00B50C4A" w:rsidP="00B50C4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Signore Gesù, aiuta la Chiesa a tenere viva la speranza che i profeti e Giovanni Battista hanno seminato: accogliere te che sei la testimonianza d’amore del Padre; noi ti preghiamo.</w:t>
      </w:r>
    </w:p>
    <w:p w14:paraId="44DCF206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6B3DBC86" w14:textId="77777777" w:rsidR="00B50C4A" w:rsidRPr="00301542" w:rsidRDefault="00B50C4A" w:rsidP="00B50C4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Signore Gesù, dona all’umanità di realizzare un mondo più giusto e fraterno, in cui lo Spirito aiuta gli uomini a vivere il tuo progetto di amore; noi ti preghiamo.</w:t>
      </w:r>
    </w:p>
    <w:p w14:paraId="3A76538C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686FE6DE" w14:textId="77777777" w:rsidR="00B50C4A" w:rsidRPr="00301542" w:rsidRDefault="00B50C4A" w:rsidP="00B50C4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Signore Gesù, rendici testimoni autentici del Vangelo con scelte coraggiose, generose, umili e se serve controcorrente, per accogliere e far crescere il tuo Regno in mezzo a noi; noi ti preghiamo.</w:t>
      </w:r>
    </w:p>
    <w:p w14:paraId="27F8B7A7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0BAA55D1" w14:textId="77777777" w:rsidR="00B50C4A" w:rsidRPr="00301542" w:rsidRDefault="00B50C4A" w:rsidP="00B50C4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Signore Gesù, aiuta tutti noi e l’intera nostra comunità ad essere testimone del tuo amore verso gli ammalati, i bisognosi, i poveri e chiunque cerchi nel fratello un aiuto per vivere; noi ti preghiamo.</w:t>
      </w:r>
    </w:p>
    <w:p w14:paraId="20AAE5BB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573BF041" w14:textId="77777777" w:rsidR="00B50C4A" w:rsidRPr="00301542" w:rsidRDefault="00B50C4A" w:rsidP="00B50C4A">
      <w:pPr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 xml:space="preserve">Eventuali intenzioni locali </w:t>
      </w:r>
    </w:p>
    <w:p w14:paraId="317CC5BB" w14:textId="77777777" w:rsidR="00B50C4A" w:rsidRPr="00A44D23" w:rsidRDefault="00B50C4A" w:rsidP="00A44D23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1ABA61CA" w14:textId="600C554E" w:rsidR="00B50C4A" w:rsidRPr="00301542" w:rsidRDefault="00B50C4A" w:rsidP="00B50C4A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30154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Celebrante:</w:t>
      </w:r>
      <w:r w:rsidRPr="00301542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Donaci o Padre la grazia di saper attendere con speranza la venuta del tuo Figlio, Gesù Salvatore, che vive regna nei secoli dei secoli.</w:t>
      </w:r>
    </w:p>
    <w:p w14:paraId="794E10A3" w14:textId="77777777" w:rsidR="006F3E84" w:rsidRPr="00511442" w:rsidRDefault="006F3E84" w:rsidP="00511442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52308C34" w14:textId="77777777" w:rsidR="00B50C4A" w:rsidRPr="00511442" w:rsidRDefault="00B50C4A" w:rsidP="00B50C4A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2B7F76FE" w14:textId="7EFF117A" w:rsidR="00B50C4A" w:rsidRPr="006F3E84" w:rsidRDefault="00B50C4A" w:rsidP="00B50C4A">
      <w:pPr>
        <w:spacing w:after="0" w:line="240" w:lineRule="auto"/>
        <w:rPr>
          <w:rFonts w:ascii="Calibri" w:hAnsi="Calibri" w:cs="Calibri"/>
          <w:b/>
          <w:color w:val="DE8826"/>
          <w:sz w:val="24"/>
          <w:szCs w:val="24"/>
        </w:rPr>
      </w:pPr>
      <w:r w:rsidRPr="006F3E84">
        <w:rPr>
          <w:rFonts w:ascii="Calibri" w:hAnsi="Calibri" w:cs="Calibri"/>
          <w:b/>
          <w:color w:val="DE8826"/>
          <w:sz w:val="24"/>
          <w:szCs w:val="24"/>
        </w:rPr>
        <w:t xml:space="preserve">PREGHIERA DOPO LA COMUNIONE </w:t>
      </w:r>
    </w:p>
    <w:p w14:paraId="6BF698D5" w14:textId="77777777" w:rsidR="00511442" w:rsidRPr="00511442" w:rsidRDefault="00511442" w:rsidP="00511442">
      <w:pPr>
        <w:spacing w:after="0" w:line="240" w:lineRule="auto"/>
        <w:rPr>
          <w:rFonts w:ascii="Calibri" w:hAnsi="Calibri" w:cs="Calibri"/>
          <w:b/>
          <w:color w:val="000000" w:themeColor="text1"/>
          <w:sz w:val="18"/>
          <w:szCs w:val="24"/>
        </w:rPr>
      </w:pPr>
    </w:p>
    <w:p w14:paraId="52C902B4" w14:textId="3F02DD75" w:rsidR="00301542" w:rsidRDefault="00301542" w:rsidP="00B50C4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</w:t>
      </w:r>
      <w:r w:rsidR="00E94177" w:rsidRPr="00301542">
        <w:rPr>
          <w:rFonts w:ascii="Calibri" w:hAnsi="Calibri" w:cs="Calibri"/>
          <w:i/>
          <w:color w:val="000000" w:themeColor="text1"/>
          <w:sz w:val="24"/>
          <w:szCs w:val="24"/>
        </w:rPr>
        <w:t>ettore</w:t>
      </w:r>
      <w:r w:rsidR="00B50C4A" w:rsidRPr="00301542">
        <w:rPr>
          <w:rFonts w:ascii="Calibri" w:hAnsi="Calibri" w:cs="Calibri"/>
          <w:i/>
          <w:color w:val="000000" w:themeColor="text1"/>
          <w:sz w:val="24"/>
          <w:szCs w:val="24"/>
        </w:rPr>
        <w:t xml:space="preserve">: </w:t>
      </w:r>
    </w:p>
    <w:p w14:paraId="5404A86B" w14:textId="4ED1697F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Vieni, Signore Gesù, entra in casa nostra, e ti spalancheremo le porte della nostra vita. </w:t>
      </w:r>
    </w:p>
    <w:p w14:paraId="51BDE8E9" w14:textId="77777777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Vieni, Signore Gesù, e la tua misericordia ci salverà dalla nostra miseria. </w:t>
      </w:r>
    </w:p>
    <w:p w14:paraId="7D9D1CE4" w14:textId="77777777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Vieni, Signore Gesù, e la tua luce vincerà la nostra tenebra. </w:t>
      </w:r>
    </w:p>
    <w:p w14:paraId="0F6A4666" w14:textId="77777777" w:rsidR="00B50C4A" w:rsidRPr="00301542" w:rsidRDefault="00B50C4A" w:rsidP="00B50C4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Vieni, Signore Gesù, e la tua gioia illuminerà la nostra tristezza. </w:t>
      </w:r>
    </w:p>
    <w:p w14:paraId="7B1B7C5C" w14:textId="77777777" w:rsidR="00187B65" w:rsidRPr="00301542" w:rsidRDefault="00B50C4A" w:rsidP="00B50C4A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Maranathà, vieni Signore Gesù!</w:t>
      </w:r>
    </w:p>
    <w:sectPr w:rsidR="00187B65" w:rsidRPr="00301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53514"/>
    <w:rsid w:val="00074E66"/>
    <w:rsid w:val="00187B65"/>
    <w:rsid w:val="00232F01"/>
    <w:rsid w:val="002C4FD3"/>
    <w:rsid w:val="002D2CA9"/>
    <w:rsid w:val="00301542"/>
    <w:rsid w:val="0030616B"/>
    <w:rsid w:val="00316208"/>
    <w:rsid w:val="003322E5"/>
    <w:rsid w:val="00332EE2"/>
    <w:rsid w:val="00392578"/>
    <w:rsid w:val="00414958"/>
    <w:rsid w:val="004514EB"/>
    <w:rsid w:val="00466FFA"/>
    <w:rsid w:val="0047767A"/>
    <w:rsid w:val="004969AF"/>
    <w:rsid w:val="004B742F"/>
    <w:rsid w:val="004E7862"/>
    <w:rsid w:val="00511442"/>
    <w:rsid w:val="005E7976"/>
    <w:rsid w:val="005F3CFB"/>
    <w:rsid w:val="00622181"/>
    <w:rsid w:val="006631DF"/>
    <w:rsid w:val="006C01FF"/>
    <w:rsid w:val="006E7C20"/>
    <w:rsid w:val="006F3E84"/>
    <w:rsid w:val="007912E0"/>
    <w:rsid w:val="0080516B"/>
    <w:rsid w:val="0082235D"/>
    <w:rsid w:val="008B35BB"/>
    <w:rsid w:val="008B7D8F"/>
    <w:rsid w:val="00923DA8"/>
    <w:rsid w:val="00934A16"/>
    <w:rsid w:val="009751A9"/>
    <w:rsid w:val="009C7064"/>
    <w:rsid w:val="00A333F6"/>
    <w:rsid w:val="00A44D23"/>
    <w:rsid w:val="00A9055A"/>
    <w:rsid w:val="00B35222"/>
    <w:rsid w:val="00B50C4A"/>
    <w:rsid w:val="00B9202E"/>
    <w:rsid w:val="00B9779B"/>
    <w:rsid w:val="00BB7678"/>
    <w:rsid w:val="00CC53C8"/>
    <w:rsid w:val="00DA0455"/>
    <w:rsid w:val="00DA4A4C"/>
    <w:rsid w:val="00DC5951"/>
    <w:rsid w:val="00E02BF2"/>
    <w:rsid w:val="00E94177"/>
    <w:rsid w:val="00EB100D"/>
    <w:rsid w:val="00EE2F25"/>
    <w:rsid w:val="00F62E6F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0BA2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7D8F"/>
    <w:rPr>
      <w:i/>
      <w:iCs/>
    </w:rPr>
  </w:style>
  <w:style w:type="character" w:styleId="Enfasigrassetto">
    <w:name w:val="Strong"/>
    <w:basedOn w:val="Carpredefinitoparagrafo"/>
    <w:uiPriority w:val="22"/>
    <w:qFormat/>
    <w:rsid w:val="0047767A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66F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D9dCcT0jl0" TargetMode="External"/><Relationship Id="rId5" Type="http://schemas.openxmlformats.org/officeDocument/2006/relationships/hyperlink" Target="https://www.youtube.com/watch?v=Ico3jabu9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5</cp:revision>
  <dcterms:created xsi:type="dcterms:W3CDTF">2020-11-19T17:14:00Z</dcterms:created>
  <dcterms:modified xsi:type="dcterms:W3CDTF">2020-11-24T08:37:00Z</dcterms:modified>
</cp:coreProperties>
</file>